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2F" w:rsidRDefault="00CB692F" w:rsidP="00CB692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LOT 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BRČKO</w:t>
      </w:r>
    </w:p>
    <w:p w:rsidR="00903BC0" w:rsidRDefault="00903BC0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692F" w:rsidRDefault="00761052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49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OBRAZAC ZA PRIJEDLOG CIJENE (POPUNJAVA DOBAVLJAČ)</w:t>
      </w:r>
      <w:r w:rsidR="00EA6B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21C0C" w:rsidRPr="00CB692F" w:rsidRDefault="00921C0C" w:rsidP="0076105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692F">
        <w:rPr>
          <w:rFonts w:ascii="Times New Roman" w:hAnsi="Times New Roman" w:cs="Times New Roman"/>
          <w:color w:val="000000"/>
          <w:sz w:val="24"/>
          <w:szCs w:val="24"/>
          <w:u w:val="single"/>
        </w:rPr>
        <w:t>NAZIV GRADA</w:t>
      </w:r>
      <w:r w:rsidR="006D5A30" w:rsidRPr="00CB692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  <w:r w:rsidR="00EA6B9A" w:rsidRPr="00CB692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                     _</w:t>
      </w:r>
      <w:r w:rsidR="00CB692F" w:rsidRPr="00CB692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 w:rsidR="00EA6B9A" w:rsidRPr="00CB69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</w:p>
    <w:p w:rsidR="00761052" w:rsidRPr="00CB692F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CB692F">
        <w:rPr>
          <w:rFonts w:ascii="Times New Roman" w:hAnsi="Times New Roman"/>
          <w:color w:val="000000"/>
          <w:sz w:val="24"/>
          <w:u w:val="single"/>
        </w:rPr>
        <w:t>NAZIV PONUĐAČA________________________________________________________</w:t>
      </w:r>
    </w:p>
    <w:p w:rsidR="00761052" w:rsidRPr="00CB692F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CB692F">
        <w:rPr>
          <w:rFonts w:ascii="Times New Roman" w:hAnsi="Times New Roman"/>
          <w:color w:val="000000"/>
          <w:sz w:val="24"/>
          <w:u w:val="single"/>
        </w:rPr>
        <w:t>ADRESA__________________________________________________________________</w:t>
      </w:r>
    </w:p>
    <w:p w:rsidR="00761052" w:rsidRPr="00CB692F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CB692F">
        <w:rPr>
          <w:rFonts w:ascii="Times New Roman" w:hAnsi="Times New Roman"/>
          <w:color w:val="000000"/>
          <w:sz w:val="24"/>
          <w:u w:val="single"/>
        </w:rPr>
        <w:t>ID BROJ___________________________________________________________________</w:t>
      </w:r>
    </w:p>
    <w:p w:rsidR="00761052" w:rsidRDefault="00761052" w:rsidP="0076105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u w:val="single"/>
        </w:rPr>
      </w:pPr>
      <w:r w:rsidRPr="00CB692F">
        <w:rPr>
          <w:rFonts w:ascii="Times New Roman" w:hAnsi="Times New Roman"/>
          <w:color w:val="000000"/>
          <w:sz w:val="24"/>
          <w:u w:val="single"/>
        </w:rPr>
        <w:t>Broj protokola______________________________________________________________</w:t>
      </w:r>
    </w:p>
    <w:p w:rsidR="00761052" w:rsidRDefault="00761052" w:rsidP="00761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152" w:type="pct"/>
        <w:jc w:val="center"/>
        <w:tblLook w:val="04A0" w:firstRow="1" w:lastRow="0" w:firstColumn="1" w:lastColumn="0" w:noHBand="0" w:noVBand="1"/>
      </w:tblPr>
      <w:tblGrid>
        <w:gridCol w:w="779"/>
        <w:gridCol w:w="4512"/>
        <w:gridCol w:w="1536"/>
        <w:gridCol w:w="1319"/>
        <w:gridCol w:w="1424"/>
      </w:tblGrid>
      <w:tr w:rsidR="00680B44" w:rsidRPr="00761052" w:rsidTr="00B032CB">
        <w:trPr>
          <w:trHeight w:val="1242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Opis usluge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Cijena jeednog noćenja sa doručkom bez PDV-a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C44B8" w:rsidRPr="00761052" w:rsidRDefault="00680B44" w:rsidP="006C44B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 w:rsidRPr="00761052">
              <w:rPr>
                <w:rFonts w:ascii="Times New Roman" w:eastAsia="Arial Unicode MS" w:hAnsi="Times New Roman" w:cs="Times New Roman"/>
                <w:b/>
                <w:lang w:val="pl-PL"/>
              </w:rPr>
              <w:t xml:space="preserve">Ukupna cijena (bez PDV-a) </w:t>
            </w:r>
            <w:r w:rsidR="003A4493">
              <w:rPr>
                <w:rFonts w:ascii="Times New Roman" w:eastAsia="Arial Unicode MS" w:hAnsi="Times New Roman" w:cs="Times New Roman"/>
                <w:b/>
                <w:lang w:val="pl-PL"/>
              </w:rPr>
              <w:t>za ukupnu količinu</w:t>
            </w:r>
          </w:p>
          <w:p w:rsidR="00680B44" w:rsidRPr="00761052" w:rsidRDefault="00680B44" w:rsidP="0076105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</w:p>
        </w:tc>
      </w:tr>
      <w:tr w:rsidR="00680B44" w:rsidRPr="00761052" w:rsidTr="00B032CB">
        <w:trPr>
          <w:trHeight w:val="247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3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4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5</w:t>
            </w:r>
          </w:p>
        </w:tc>
      </w:tr>
      <w:tr w:rsidR="00680B44" w:rsidRPr="00761052" w:rsidTr="00CB692F">
        <w:trPr>
          <w:trHeight w:val="3182"/>
          <w:jc w:val="center"/>
        </w:trPr>
        <w:tc>
          <w:tcPr>
            <w:tcW w:w="421" w:type="pct"/>
            <w:vAlign w:val="center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9" w:type="pct"/>
            <w:vAlign w:val="center"/>
          </w:tcPr>
          <w:p w:rsidR="005A51CE" w:rsidRDefault="005A51CE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80B44" w:rsidRPr="00675BF4" w:rsidRDefault="00963258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63258">
              <w:rPr>
                <w:rFonts w:ascii="Times New Roman" w:hAnsi="Times New Roman" w:cs="Times New Roman"/>
              </w:rPr>
              <w:t xml:space="preserve">Usluge hotelskog smještaja (noćenja s doručkom u jednokrevetnoj sobi) na području </w:t>
            </w:r>
            <w:r w:rsidR="00611B49">
              <w:rPr>
                <w:rFonts w:ascii="Times New Roman" w:hAnsi="Times New Roman" w:cs="Times New Roman"/>
              </w:rPr>
              <w:t>Brčkog</w:t>
            </w:r>
            <w:r w:rsidRPr="00963258">
              <w:rPr>
                <w:rFonts w:ascii="Times New Roman" w:hAnsi="Times New Roman" w:cs="Times New Roman"/>
              </w:rPr>
              <w:t>, hoteli sa 3 ili 4 zvjezdice ( u zavisnosti od potreba) za zaposlene u Agenciji u skladu sa ukazanom potrebom Ugovornog organa, po predhodnoj najavi Ugovornog organa uslijed ukazane potrebe.</w:t>
            </w:r>
          </w:p>
        </w:tc>
        <w:tc>
          <w:tcPr>
            <w:tcW w:w="592" w:type="pct"/>
          </w:tcPr>
          <w:p w:rsidR="005A51CE" w:rsidRDefault="005A51CE" w:rsidP="00F50C95">
            <w:pPr>
              <w:jc w:val="center"/>
              <w:rPr>
                <w:rFonts w:ascii="Times New Roman" w:hAnsi="Times New Roman" w:cs="Times New Roman"/>
              </w:rPr>
            </w:pPr>
          </w:p>
          <w:p w:rsidR="005A51CE" w:rsidRDefault="005A51CE" w:rsidP="00F50C95">
            <w:pPr>
              <w:jc w:val="center"/>
              <w:rPr>
                <w:rFonts w:ascii="Times New Roman" w:hAnsi="Times New Roman" w:cs="Times New Roman"/>
              </w:rPr>
            </w:pPr>
          </w:p>
          <w:p w:rsidR="00680B44" w:rsidRPr="00761052" w:rsidRDefault="002573D5" w:rsidP="00675BF4">
            <w:pPr>
              <w:rPr>
                <w:rFonts w:ascii="Times New Roman" w:hAnsi="Times New Roman" w:cs="Times New Roman"/>
              </w:rPr>
            </w:pPr>
            <w:r w:rsidRPr="002573D5">
              <w:rPr>
                <w:rFonts w:ascii="Times New Roman" w:hAnsi="Times New Roman" w:cs="Times New Roman"/>
              </w:rPr>
              <w:t xml:space="preserve">1 noćenje u jednokrevetnoj sobi sa doručkom </w:t>
            </w:r>
          </w:p>
        </w:tc>
        <w:tc>
          <w:tcPr>
            <w:tcW w:w="742" w:type="pct"/>
            <w:vAlign w:val="center"/>
          </w:tcPr>
          <w:p w:rsidR="00680B44" w:rsidRPr="00C850BE" w:rsidRDefault="00611B49" w:rsidP="00C850BE">
            <w:pPr>
              <w:jc w:val="center"/>
              <w:rPr>
                <w:rFonts w:ascii="Times New Roman" w:eastAsia="Arial Unicode MS" w:hAnsi="Times New Roman" w:cs="Times New Roman"/>
                <w:lang w:val="pl-PL"/>
              </w:rPr>
            </w:pPr>
            <w:r w:rsidRPr="00611B49">
              <w:rPr>
                <w:rFonts w:ascii="Times New Roman" w:eastAsia="Arial Unicode MS" w:hAnsi="Times New Roman" w:cs="Times New Roman"/>
                <w:lang w:val="pl-PL"/>
              </w:rPr>
              <w:t xml:space="preserve"> 14 noćenja</w:t>
            </w:r>
          </w:p>
        </w:tc>
        <w:tc>
          <w:tcPr>
            <w:tcW w:w="796" w:type="pct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307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3" w:type="pct"/>
            <w:gridSpan w:val="3"/>
          </w:tcPr>
          <w:p w:rsidR="00761052" w:rsidRPr="00761052" w:rsidRDefault="005237A5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PONUĐENI </w:t>
            </w:r>
            <w:r w:rsidR="00761052" w:rsidRPr="00761052">
              <w:rPr>
                <w:rFonts w:ascii="Times New Roman" w:hAnsi="Times New Roman" w:cs="Times New Roman"/>
                <w:b/>
                <w:i/>
              </w:rPr>
              <w:t>POPUST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47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3" w:type="pct"/>
            <w:gridSpan w:val="3"/>
          </w:tcPr>
          <w:p w:rsidR="00761052" w:rsidRPr="00761052" w:rsidRDefault="00761052" w:rsidP="00FC1D0F">
            <w:pPr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 xml:space="preserve">ZA UKUPNU KOLIČINU </w:t>
            </w:r>
            <w:r w:rsidRPr="00761052">
              <w:rPr>
                <w:rFonts w:ascii="Times New Roman" w:hAnsi="Times New Roman" w:cs="Times New Roman"/>
                <w:b/>
                <w:i/>
              </w:rPr>
              <w:t>bez PDV-a SA URAČUNATIM POPUSTOM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761052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20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3" w:type="pct"/>
            <w:gridSpan w:val="3"/>
          </w:tcPr>
          <w:p w:rsidR="00761052" w:rsidRPr="00761052" w:rsidRDefault="00B032CB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PDV 17%</w:t>
            </w:r>
            <w:r w:rsidRPr="007610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5232">
              <w:rPr>
                <w:rFonts w:ascii="Times New Roman" w:hAnsi="Times New Roman" w:cs="Times New Roman"/>
                <w:b/>
                <w:i/>
              </w:rPr>
              <w:t>ZA UKUPNU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 CIJENU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285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3" w:type="pct"/>
            <w:gridSpan w:val="3"/>
          </w:tcPr>
          <w:p w:rsidR="00B032CB" w:rsidRDefault="00B032CB" w:rsidP="00B03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>ZA UKUPNU KOLIČINU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sa PDV-om </w:t>
            </w:r>
            <w:r w:rsidRPr="00761052">
              <w:rPr>
                <w:rFonts w:ascii="Times New Roman" w:hAnsi="Times New Roman" w:cs="Times New Roman"/>
                <w:b/>
                <w:i/>
              </w:rPr>
              <w:t>SA URAČUNATIM POPUSTOM (ukoliko ponuđač daje popust)</w:t>
            </w:r>
          </w:p>
          <w:p w:rsidR="00761052" w:rsidRPr="00761052" w:rsidRDefault="00761052" w:rsidP="005237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</w:tbl>
    <w:p w:rsidR="00B032CB" w:rsidRDefault="00B032CB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61052" w:rsidRPr="00E4483A" w:rsidRDefault="00761052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83A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E4483A">
        <w:rPr>
          <w:rFonts w:ascii="Times New Roman" w:hAnsi="Times New Roman" w:cs="Times New Roman"/>
          <w:sz w:val="24"/>
          <w:szCs w:val="24"/>
        </w:rPr>
        <w:t>.</w:t>
      </w:r>
      <w:r w:rsidRPr="00E4483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61052" w:rsidRPr="00277560" w:rsidRDefault="00761052" w:rsidP="007610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Potpis i pečat dobavljača</w:t>
      </w:r>
    </w:p>
    <w:p w:rsidR="00761052" w:rsidRDefault="00761052" w:rsidP="00761052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pl-PL"/>
        </w:rPr>
      </w:pPr>
    </w:p>
    <w:p w:rsidR="00761052" w:rsidRPr="00761052" w:rsidRDefault="00761052" w:rsidP="00680B44">
      <w:pPr>
        <w:spacing w:after="0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Dobavlja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su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du</w:t>
      </w:r>
      <w:r w:rsidRPr="00761052">
        <w:rPr>
          <w:rFonts w:ascii="Times New Roman" w:hAnsi="Times New Roman" w:cs="Times New Roman"/>
          <w:i/>
          <w:sz w:val="20"/>
          <w:szCs w:val="20"/>
        </w:rPr>
        <w:t>ž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ni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ovaj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Obrazac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za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prijedlog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cijene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popuniti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potpisati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pe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atom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ovjeriti</w:t>
      </w:r>
      <w:r w:rsidRPr="0076105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F55CB" w:rsidRDefault="002F55CB"/>
    <w:sectPr w:rsidR="002F55CB" w:rsidSect="00761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134" w:bottom="1304" w:left="1701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56" w:rsidRDefault="001F5956" w:rsidP="003A18EB">
      <w:pPr>
        <w:spacing w:after="0" w:line="240" w:lineRule="auto"/>
      </w:pPr>
      <w:r>
        <w:separator/>
      </w:r>
    </w:p>
  </w:endnote>
  <w:endnote w:type="continuationSeparator" w:id="0">
    <w:p w:rsidR="001F5956" w:rsidRDefault="001F5956" w:rsidP="003A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C758B0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1F5956" w:rsidP="008F131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AC768C" w:rsidRDefault="001F5956" w:rsidP="00AC768C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36"/>
      <w:gridCol w:w="6015"/>
      <w:gridCol w:w="1637"/>
    </w:tblGrid>
    <w:tr w:rsidR="008F3DBA" w:rsidRPr="008F3DBA" w:rsidTr="00534026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noProof/>
              <w:spacing w:val="24"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1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spacing w:val="32"/>
              <w:sz w:val="18"/>
              <w:szCs w:val="18"/>
            </w:rPr>
            <w:t>Kneza Višeslava bb, 88 000 Mostar, Bosna i Hercegovin</w:t>
          </w:r>
          <w:r w:rsidRPr="008F3DBA">
            <w:rPr>
              <w:spacing w:val="-8"/>
              <w:sz w:val="18"/>
              <w:szCs w:val="18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noProof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4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F5956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28"/>
              <w:w w:val="96"/>
              <w:sz w:val="18"/>
              <w:szCs w:val="18"/>
              <w:lang w:val="bs-Cyrl-BA"/>
            </w:rPr>
            <w:t xml:space="preserve">Кнеза Вишеслава </w:t>
          </w:r>
          <w:r w:rsidRPr="008F3DBA">
            <w:rPr>
              <w:spacing w:val="28"/>
              <w:w w:val="96"/>
              <w:sz w:val="18"/>
              <w:szCs w:val="18"/>
            </w:rPr>
            <w:t>бб, 88 000 Мостар, Босна и Херцеговин</w:t>
          </w:r>
          <w:r w:rsidRPr="008F3DBA">
            <w:rPr>
              <w:spacing w:val="14"/>
              <w:w w:val="96"/>
              <w:sz w:val="18"/>
              <w:szCs w:val="18"/>
            </w:rPr>
            <w:t>а</w:t>
          </w:r>
        </w:p>
      </w:tc>
      <w:tc>
        <w:tcPr>
          <w:tcW w:w="881" w:type="pct"/>
          <w:vMerge/>
          <w:vAlign w:val="center"/>
        </w:tcPr>
        <w:p w:rsidR="008F3DBA" w:rsidRPr="008F3DBA" w:rsidRDefault="001F5956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F5956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76"/>
              <w:sz w:val="18"/>
              <w:szCs w:val="18"/>
            </w:rPr>
            <w:sym w:font="Wingdings" w:char="F028"/>
          </w:r>
          <w:r w:rsidRPr="008F3DBA">
            <w:rPr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36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36 950, </w:t>
          </w:r>
          <w:r w:rsidRPr="008F3DBA">
            <w:rPr>
              <w:color w:val="000000"/>
              <w:spacing w:val="76"/>
              <w:sz w:val="18"/>
              <w:szCs w:val="18"/>
            </w:rPr>
            <w:t></w:t>
          </w:r>
          <w:r w:rsidRPr="008F3DBA">
            <w:rPr>
              <w:color w:val="595959"/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</w:t>
          </w:r>
          <w:r w:rsidRPr="008F3DBA">
            <w:rPr>
              <w:spacing w:val="76"/>
              <w:sz w:val="18"/>
              <w:szCs w:val="18"/>
            </w:rPr>
            <w:t>36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>36 99</w:t>
          </w:r>
          <w:r w:rsidRPr="008F3DBA">
            <w:rPr>
              <w:spacing w:val="2"/>
              <w:sz w:val="18"/>
              <w:szCs w:val="18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8F3DBA" w:rsidRPr="008F3DBA" w:rsidRDefault="001F5956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F5956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58"/>
              <w:sz w:val="18"/>
              <w:szCs w:val="18"/>
            </w:rPr>
            <w:t>www.fsa.gov.ba</w:t>
          </w:r>
          <w:r w:rsidRPr="008F3DBA">
            <w:rPr>
              <w:spacing w:val="58"/>
              <w:sz w:val="18"/>
              <w:szCs w:val="18"/>
              <w:lang w:val="bs-Cyrl-BA"/>
            </w:rPr>
            <w:t>,</w:t>
          </w:r>
          <w:r w:rsidRPr="008F3DBA">
            <w:rPr>
              <w:spacing w:val="58"/>
              <w:sz w:val="18"/>
              <w:szCs w:val="18"/>
            </w:rPr>
            <w:t xml:space="preserve"> E-mail: agencija@fsa.gov.b</w:t>
          </w:r>
          <w:r w:rsidRPr="008F3DBA">
            <w:rPr>
              <w:spacing w:val="31"/>
              <w:sz w:val="18"/>
              <w:szCs w:val="18"/>
            </w:rPr>
            <w:t>a</w:t>
          </w:r>
        </w:p>
      </w:tc>
      <w:tc>
        <w:tcPr>
          <w:tcW w:w="881" w:type="pct"/>
          <w:vMerge/>
          <w:vAlign w:val="center"/>
        </w:tcPr>
        <w:p w:rsidR="008F3DBA" w:rsidRPr="008F3DBA" w:rsidRDefault="001F5956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</w:tbl>
  <w:p w:rsidR="0043065A" w:rsidRDefault="001F5956" w:rsidP="006778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56" w:rsidRDefault="001F5956" w:rsidP="003A18EB">
      <w:pPr>
        <w:spacing w:after="0" w:line="240" w:lineRule="auto"/>
      </w:pPr>
      <w:r>
        <w:separator/>
      </w:r>
    </w:p>
  </w:footnote>
  <w:footnote w:type="continuationSeparator" w:id="0">
    <w:p w:rsidR="001F5956" w:rsidRDefault="001F5956" w:rsidP="003A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86742C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1F5956" w:rsidP="001E2B8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677866" w:rsidRDefault="001F5956" w:rsidP="00677866">
    <w:pPr>
      <w:framePr w:wrap="around" w:vAnchor="text" w:hAnchor="margin" w:xAlign="right" w:y="1"/>
      <w:spacing w:after="0"/>
      <w:rPr>
        <w:sz w:val="20"/>
        <w:szCs w:val="20"/>
      </w:rPr>
    </w:pPr>
  </w:p>
  <w:p w:rsidR="00E213AE" w:rsidRPr="00AC768C" w:rsidRDefault="007825DA" w:rsidP="009349A8">
    <w:pPr>
      <w:ind w:right="360"/>
      <w:jc w:val="right"/>
      <w:rPr>
        <w:lang w:val="en-GB"/>
      </w:rPr>
    </w:pPr>
    <w:r>
      <w:fldChar w:fldCharType="begin"/>
    </w:r>
    <w:r w:rsidR="00761052">
      <w:instrText xml:space="preserve"> PAGE </w:instrText>
    </w:r>
    <w:r>
      <w:fldChar w:fldCharType="separate"/>
    </w:r>
    <w:r w:rsidR="00CB692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pPr w:leftFromText="180" w:rightFromText="180" w:vertAnchor="text" w:horzAnchor="margin" w:tblpY="18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1761"/>
      <w:gridCol w:w="3699"/>
    </w:tblGrid>
    <w:tr w:rsidR="00277560" w:rsidRPr="00B61D40" w:rsidTr="00954F44">
      <w:trPr>
        <w:trHeight w:val="454"/>
      </w:trPr>
      <w:tc>
        <w:tcPr>
          <w:tcW w:w="2061" w:type="pct"/>
          <w:tcFitText/>
        </w:tcPr>
        <w:p w:rsidR="00277560" w:rsidRPr="00CB692F" w:rsidRDefault="00761052" w:rsidP="00954F44">
          <w:pPr>
            <w:pStyle w:val="Zaglavlje"/>
            <w:rPr>
              <w:b/>
              <w:sz w:val="22"/>
            </w:rPr>
          </w:pPr>
          <w:proofErr w:type="gramStart"/>
          <w:r w:rsidRPr="00CB692F">
            <w:rPr>
              <w:b/>
              <w:spacing w:val="52"/>
              <w:sz w:val="22"/>
            </w:rPr>
            <w:t>BOSNA</w:t>
          </w:r>
          <w:proofErr w:type="gramEnd"/>
          <w:r w:rsidRPr="00CB692F">
            <w:rPr>
              <w:b/>
              <w:spacing w:val="52"/>
              <w:sz w:val="22"/>
            </w:rPr>
            <w:t xml:space="preserve"> I HERCEGOVIN</w:t>
          </w:r>
          <w:r w:rsidRPr="00CB692F">
            <w:rPr>
              <w:b/>
              <w:spacing w:val="16"/>
              <w:sz w:val="22"/>
            </w:rPr>
            <w:t>A</w:t>
          </w:r>
        </w:p>
      </w:tc>
      <w:tc>
        <w:tcPr>
          <w:tcW w:w="948" w:type="pct"/>
          <w:vMerge w:val="restart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</w:rPr>
          </w:pPr>
          <w:r w:rsidRPr="009A502E">
            <w:rPr>
              <w:b/>
              <w:noProof/>
              <w:lang w:val="hr-BA" w:eastAsia="hr-BA"/>
            </w:rPr>
            <w:drawing>
              <wp:inline distT="0" distB="0" distL="0" distR="0">
                <wp:extent cx="477000" cy="540000"/>
                <wp:effectExtent l="19050" t="0" r="0" b="0"/>
                <wp:docPr id="5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shd w:val="clear" w:color="auto" w:fill="auto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  <w:sz w:val="22"/>
            </w:rPr>
          </w:pPr>
          <w:r w:rsidRPr="009A502E">
            <w:rPr>
              <w:b/>
              <w:spacing w:val="36"/>
              <w:sz w:val="22"/>
            </w:rPr>
            <w:t>БОСНА И ХЕРЦЕГОВИН</w:t>
          </w:r>
          <w:r w:rsidRPr="009A502E">
            <w:rPr>
              <w:b/>
              <w:spacing w:val="12"/>
              <w:sz w:val="22"/>
            </w:rPr>
            <w:t>А</w:t>
          </w:r>
        </w:p>
      </w:tc>
    </w:tr>
    <w:tr w:rsidR="00277560" w:rsidRPr="00915E7B" w:rsidTr="00954F44">
      <w:trPr>
        <w:trHeight w:val="454"/>
      </w:trPr>
      <w:tc>
        <w:tcPr>
          <w:tcW w:w="2061" w:type="pct"/>
          <w:tcFitText/>
        </w:tcPr>
        <w:p w:rsidR="00277560" w:rsidRPr="00CB692F" w:rsidRDefault="00761052" w:rsidP="00954F44">
          <w:pPr>
            <w:pStyle w:val="Zaglavlje"/>
            <w:jc w:val="center"/>
            <w:rPr>
              <w:spacing w:val="45"/>
              <w:sz w:val="22"/>
              <w:lang w:val="hr-BA"/>
            </w:rPr>
          </w:pPr>
          <w:r w:rsidRPr="00CB692F">
            <w:rPr>
              <w:spacing w:val="24"/>
              <w:sz w:val="22"/>
              <w:lang w:val="hr-BA"/>
            </w:rPr>
            <w:t>Agencija za sigurnost hrane Bi</w:t>
          </w:r>
          <w:r w:rsidRPr="00CB692F">
            <w:rPr>
              <w:spacing w:val="1"/>
              <w:sz w:val="22"/>
              <w:lang w:val="hr-BA"/>
            </w:rPr>
            <w:t>H</w:t>
          </w:r>
        </w:p>
      </w:tc>
      <w:tc>
        <w:tcPr>
          <w:tcW w:w="948" w:type="pct"/>
          <w:vMerge/>
          <w:tcFitText/>
        </w:tcPr>
        <w:p w:rsidR="00277560" w:rsidRPr="009F5169" w:rsidRDefault="001F5956" w:rsidP="00954F44">
          <w:pPr>
            <w:pStyle w:val="Zaglavlje"/>
            <w:jc w:val="center"/>
            <w:rPr>
              <w:b/>
              <w:lang w:val="pl-PL"/>
            </w:rPr>
          </w:pPr>
        </w:p>
      </w:tc>
      <w:tc>
        <w:tcPr>
          <w:tcW w:w="1991" w:type="pct"/>
          <w:shd w:val="clear" w:color="auto" w:fill="auto"/>
          <w:tcFitText/>
        </w:tcPr>
        <w:p w:rsidR="00277560" w:rsidRPr="00B02298" w:rsidRDefault="00761052" w:rsidP="00954F44">
          <w:pPr>
            <w:pStyle w:val="Zaglavlje"/>
            <w:jc w:val="center"/>
            <w:rPr>
              <w:spacing w:val="65"/>
              <w:sz w:val="22"/>
              <w:lang w:val="ru-RU"/>
            </w:rPr>
          </w:pPr>
          <w:r w:rsidRPr="00277560">
            <w:rPr>
              <w:spacing w:val="33"/>
              <w:w w:val="72"/>
              <w:sz w:val="22"/>
              <w:szCs w:val="22"/>
              <w:lang w:val="ru-RU"/>
            </w:rPr>
            <w:t>Агенција за безбједност хране Би</w:t>
          </w:r>
          <w:r w:rsidRPr="00277560">
            <w:rPr>
              <w:spacing w:val="32"/>
              <w:w w:val="72"/>
              <w:sz w:val="22"/>
              <w:szCs w:val="22"/>
              <w:lang w:val="ru-RU"/>
            </w:rPr>
            <w:t>Х</w:t>
          </w:r>
        </w:p>
      </w:tc>
    </w:tr>
    <w:tr w:rsidR="00277560" w:rsidRPr="00B02298" w:rsidTr="00954F44">
      <w:trPr>
        <w:trHeight w:val="405"/>
      </w:trPr>
      <w:tc>
        <w:tcPr>
          <w:tcW w:w="5000" w:type="pct"/>
          <w:gridSpan w:val="3"/>
          <w:tcFitText/>
          <w:vAlign w:val="center"/>
        </w:tcPr>
        <w:p w:rsidR="00277560" w:rsidRPr="00CB692F" w:rsidRDefault="00761052" w:rsidP="00954F44">
          <w:pPr>
            <w:pStyle w:val="Zaglavlje"/>
            <w:jc w:val="center"/>
            <w:rPr>
              <w:spacing w:val="25"/>
              <w:w w:val="72"/>
              <w:sz w:val="22"/>
              <w:szCs w:val="22"/>
              <w:lang w:val="ru-RU"/>
            </w:rPr>
          </w:pPr>
          <w:r w:rsidRPr="00CB692F">
            <w:rPr>
              <w:spacing w:val="111"/>
              <w:sz w:val="22"/>
              <w:szCs w:val="22"/>
            </w:rPr>
            <w:t xml:space="preserve">Food Safety Agency of </w:t>
          </w:r>
          <w:smartTag w:uri="urn:schemas-microsoft-com:office:smarttags" w:element="country-region">
            <w:smartTag w:uri="urn:schemas-microsoft-com:office:smarttags" w:element="place">
              <w:r w:rsidRPr="00CB692F">
                <w:rPr>
                  <w:spacing w:val="111"/>
                  <w:sz w:val="22"/>
                  <w:szCs w:val="22"/>
                </w:rPr>
                <w:t>Bosnia and Herzegovin</w:t>
              </w:r>
              <w:r w:rsidRPr="00CB692F">
                <w:rPr>
                  <w:spacing w:val="15"/>
                  <w:sz w:val="22"/>
                  <w:szCs w:val="22"/>
                </w:rPr>
                <w:t>a</w:t>
              </w:r>
            </w:smartTag>
          </w:smartTag>
        </w:p>
      </w:tc>
    </w:tr>
  </w:tbl>
  <w:p w:rsidR="0043065A" w:rsidRPr="00677866" w:rsidRDefault="001F5956" w:rsidP="009619B2">
    <w:pPr>
      <w:ind w:left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C67"/>
    <w:multiLevelType w:val="hybridMultilevel"/>
    <w:tmpl w:val="E4121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052"/>
    <w:rsid w:val="00135161"/>
    <w:rsid w:val="001B599F"/>
    <w:rsid w:val="001D368A"/>
    <w:rsid w:val="001F5956"/>
    <w:rsid w:val="002573D5"/>
    <w:rsid w:val="002F55CB"/>
    <w:rsid w:val="00301DAF"/>
    <w:rsid w:val="00341CD3"/>
    <w:rsid w:val="003A18EB"/>
    <w:rsid w:val="003A4493"/>
    <w:rsid w:val="003C2BAD"/>
    <w:rsid w:val="00447821"/>
    <w:rsid w:val="00482177"/>
    <w:rsid w:val="004F758F"/>
    <w:rsid w:val="005237A5"/>
    <w:rsid w:val="00536523"/>
    <w:rsid w:val="00555862"/>
    <w:rsid w:val="00573763"/>
    <w:rsid w:val="005919E5"/>
    <w:rsid w:val="005A51CE"/>
    <w:rsid w:val="00611B49"/>
    <w:rsid w:val="00675BF4"/>
    <w:rsid w:val="00680B44"/>
    <w:rsid w:val="006C44B8"/>
    <w:rsid w:val="006D5232"/>
    <w:rsid w:val="006D5A30"/>
    <w:rsid w:val="00761052"/>
    <w:rsid w:val="007825DA"/>
    <w:rsid w:val="008105F6"/>
    <w:rsid w:val="0089338E"/>
    <w:rsid w:val="00903BC0"/>
    <w:rsid w:val="009218C0"/>
    <w:rsid w:val="00921C0C"/>
    <w:rsid w:val="00963258"/>
    <w:rsid w:val="009638A2"/>
    <w:rsid w:val="00A37082"/>
    <w:rsid w:val="00AA145C"/>
    <w:rsid w:val="00B032CB"/>
    <w:rsid w:val="00BD10E3"/>
    <w:rsid w:val="00C365B2"/>
    <w:rsid w:val="00C4757D"/>
    <w:rsid w:val="00C850BE"/>
    <w:rsid w:val="00CB692F"/>
    <w:rsid w:val="00D154D7"/>
    <w:rsid w:val="00D25803"/>
    <w:rsid w:val="00D32231"/>
    <w:rsid w:val="00EA6B9A"/>
    <w:rsid w:val="00F14B97"/>
    <w:rsid w:val="00FC1D0F"/>
    <w:rsid w:val="00FE5F37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D62124C"/>
  <w15:docId w15:val="{60FC65B7-1974-4C8C-8ECA-884C38F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52"/>
    <w:pPr>
      <w:spacing w:after="200" w:line="276" w:lineRule="auto"/>
      <w:jc w:val="left"/>
    </w:pPr>
    <w:rPr>
      <w:rFonts w:eastAsiaTheme="minorEastAsia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61052"/>
    <w:pPr>
      <w:spacing w:line="240" w:lineRule="auto"/>
      <w:jc w:val="left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61052"/>
    <w:pPr>
      <w:tabs>
        <w:tab w:val="center" w:pos="4536"/>
        <w:tab w:val="right" w:pos="9072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761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52"/>
    <w:rPr>
      <w:rFonts w:ascii="Tahoma" w:eastAsiaTheme="minorEastAsia" w:hAnsi="Tahoma" w:cs="Tahoma"/>
      <w:sz w:val="16"/>
      <w:szCs w:val="16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FE5F37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BDE5-3F20-41BF-ABEB-9CA214D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aisic</dc:creator>
  <cp:lastModifiedBy>Asija Leto</cp:lastModifiedBy>
  <cp:revision>30</cp:revision>
  <cp:lastPrinted>2017-10-18T12:46:00Z</cp:lastPrinted>
  <dcterms:created xsi:type="dcterms:W3CDTF">2017-05-30T13:34:00Z</dcterms:created>
  <dcterms:modified xsi:type="dcterms:W3CDTF">2017-10-18T12:47:00Z</dcterms:modified>
</cp:coreProperties>
</file>